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法人招聘授权书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致： 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z w:val="30"/>
          <w:szCs w:val="30"/>
          <w:lang w:val="en-US" w:eastAsia="zh-CN"/>
        </w:rPr>
        <w:t>（身份证号：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 xml:space="preserve">）为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/>
          <w:sz w:val="30"/>
          <w:szCs w:val="30"/>
          <w:lang w:val="en-US" w:eastAsia="zh-CN"/>
        </w:rPr>
        <w:t>在职员工。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特授权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>自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 xml:space="preserve"> 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 xml:space="preserve">日起，在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>上为我公司进行招聘工作。授权期限至我公司撤销授权为止。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特此授权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ind w:firstLine="2100" w:firstLineChars="7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法人签名：</w:t>
      </w:r>
    </w:p>
    <w:p>
      <w:pPr>
        <w:ind w:firstLine="2100" w:firstLineChars="7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办公地址：</w:t>
      </w:r>
    </w:p>
    <w:p>
      <w:pPr>
        <w:ind w:firstLine="2100" w:firstLineChars="7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日    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MWZhMjE3ZjRhZWY4YmE5ODY4ZmQ0MDBhZjU1NWQifQ=="/>
  </w:docVars>
  <w:rsids>
    <w:rsidRoot w:val="00000000"/>
    <w:rsid w:val="608F0500"/>
    <w:rsid w:val="743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2023-05-15T02:15:00Z</dcterms:created>
  <dc:creator>123</dc:creator>
  <cp:lastModifiedBy>华子</cp:lastModifiedBy>
  <dcterms:modified xsi:type="dcterms:W3CDTF">2023-12-09T13:36:35Z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4B8D358C89EE427B9F0B42B7945ADE8E_13</vt:lpwstr>
  </property>
</Properties>
</file>